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91" w:rsidRPr="003F0226" w:rsidRDefault="00244791" w:rsidP="00244791">
      <w:pPr>
        <w:pStyle w:val="normal"/>
        <w:spacing w:line="240" w:lineRule="auto"/>
        <w:jc w:val="right"/>
        <w:rPr>
          <w:b/>
          <w:color w:val="980000"/>
          <w:sz w:val="28"/>
        </w:rPr>
      </w:pPr>
      <w:r w:rsidRPr="003F0226">
        <w:rPr>
          <w:rFonts w:ascii="Times New Roman" w:hAnsi="Times New Roman" w:cs="Times New Roman"/>
          <w:b/>
          <w:sz w:val="28"/>
          <w:szCs w:val="28"/>
        </w:rPr>
        <w:t>Приложение № 16</w:t>
      </w:r>
    </w:p>
    <w:p w:rsidR="00244791" w:rsidRDefault="00244791" w:rsidP="00244791">
      <w:pPr>
        <w:pStyle w:val="normal"/>
        <w:spacing w:line="240" w:lineRule="auto"/>
        <w:jc w:val="right"/>
        <w:rPr>
          <w:b/>
          <w:color w:val="980000"/>
          <w:sz w:val="28"/>
        </w:rPr>
      </w:pPr>
    </w:p>
    <w:p w:rsidR="00244791" w:rsidRDefault="00244791" w:rsidP="00E84586">
      <w:pPr>
        <w:pStyle w:val="normal"/>
        <w:spacing w:line="240" w:lineRule="auto"/>
        <w:jc w:val="center"/>
        <w:rPr>
          <w:b/>
          <w:color w:val="980000"/>
          <w:sz w:val="28"/>
        </w:rPr>
      </w:pPr>
    </w:p>
    <w:p w:rsidR="003A1AA4" w:rsidRPr="00DB7925" w:rsidRDefault="003A1AA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</w:pPr>
      <w:r w:rsidRPr="00DB7925">
        <w:rPr>
          <w:rFonts w:ascii="Times New Roman" w:hAnsi="Times New Roman" w:cs="Times New Roman"/>
          <w:b/>
          <w:color w:val="980000"/>
          <w:sz w:val="28"/>
          <w:szCs w:val="28"/>
        </w:rPr>
        <w:t>Лист самоконтроля</w:t>
      </w:r>
      <w:r w:rsidRPr="00DB7925"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  <w:t xml:space="preserve"> </w:t>
      </w:r>
    </w:p>
    <w:p w:rsidR="00E84586" w:rsidRPr="00DB7925" w:rsidRDefault="006E1E2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B7925">
        <w:rPr>
          <w:rFonts w:ascii="Times New Roman" w:hAnsi="Times New Roman" w:cs="Times New Roman"/>
          <w:b/>
          <w:noProof/>
          <w:color w:val="98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AA4" w:rsidRPr="00DB7925">
        <w:rPr>
          <w:rFonts w:ascii="Times New Roman" w:hAnsi="Times New Roman" w:cs="Times New Roman"/>
          <w:b/>
          <w:color w:val="980000"/>
          <w:sz w:val="28"/>
          <w:szCs w:val="28"/>
        </w:rPr>
        <w:t>для текста - повествования</w:t>
      </w:r>
    </w:p>
    <w:p w:rsidR="00E84586" w:rsidRPr="00DB7925" w:rsidRDefault="00E84586" w:rsidP="00E84586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586" w:rsidRPr="00DB7925" w:rsidRDefault="00537A0D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7925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DB7925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04C" w:rsidRPr="00DB7925" w:rsidRDefault="00AE104C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90" w:type="dxa"/>
        <w:tblBorders>
          <w:top w:val="single" w:sz="8" w:space="0" w:color="20124D"/>
          <w:left w:val="single" w:sz="8" w:space="0" w:color="20124D"/>
          <w:bottom w:val="single" w:sz="8" w:space="0" w:color="20124D"/>
          <w:right w:val="single" w:sz="8" w:space="0" w:color="20124D"/>
          <w:insideH w:val="single" w:sz="8" w:space="0" w:color="20124D"/>
          <w:insideV w:val="single" w:sz="8" w:space="0" w:color="20124D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985"/>
        <w:gridCol w:w="2250"/>
        <w:gridCol w:w="2115"/>
      </w:tblGrid>
      <w:tr w:rsidR="003A1AA4" w:rsidRPr="00DB7925" w:rsidTr="005D04A6">
        <w:trPr>
          <w:trHeight w:val="54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spacing w:line="240" w:lineRule="auto"/>
              <w:ind w:left="-97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</w:t>
            </w: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5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3A1AA4" w:rsidRPr="00DB7925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3A1AA4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1. Мы познакомились с памяткой по составлению текста - повествования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DB7925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2A071E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2. Мы </w:t>
            </w:r>
            <w:r w:rsidR="002A071E"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выбрали вид текста – повествования и составили текст по плану.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A071E" w:rsidRPr="00DB7925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DB7925" w:rsidRDefault="002A071E" w:rsidP="002A071E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3. Наш текст отвечает на вопросы: кто? что делал? где? когда? как?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DB7925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DB7925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DB7925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2A071E">
            <w:pPr>
              <w:pStyle w:val="norma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3. Мы </w:t>
            </w:r>
            <w:r w:rsidR="002A071E"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использовали единый стиль для оформления записи, не изменили шрифт и цвет текста.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DB7925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2A071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B79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 </w:t>
            </w:r>
            <w:r w:rsidR="002A071E" w:rsidRPr="00DB7925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Мы проверили правописание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DB7925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A1AA4" w:rsidRPr="00DB7925" w:rsidRDefault="003A1AA4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071E" w:rsidRPr="00DB7925" w:rsidRDefault="002A071E" w:rsidP="002A071E">
      <w:pPr>
        <w:pStyle w:val="normal"/>
        <w:spacing w:line="240" w:lineRule="auto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DB7925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Если у вас полностью заполнена первая колонка, то работа выполнена. Если есть недочёты, то доделайте. Исправленная ошибка ошибкой не считается. </w:t>
      </w:r>
    </w:p>
    <w:p w:rsidR="002A071E" w:rsidRPr="00DB7925" w:rsidRDefault="002A071E" w:rsidP="002A071E">
      <w:pPr>
        <w:pStyle w:val="normal"/>
        <w:rPr>
          <w:rFonts w:ascii="Times New Roman" w:hAnsi="Times New Roman" w:cs="Times New Roman"/>
          <w:sz w:val="28"/>
          <w:szCs w:val="28"/>
        </w:rPr>
      </w:pPr>
    </w:p>
    <w:p w:rsidR="002A071E" w:rsidRPr="00DB7925" w:rsidRDefault="002A071E" w:rsidP="002A071E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DB7925">
        <w:rPr>
          <w:rFonts w:ascii="Times New Roman" w:hAnsi="Times New Roman" w:cs="Times New Roman"/>
          <w:color w:val="CC4125"/>
          <w:sz w:val="28"/>
          <w:szCs w:val="28"/>
        </w:rPr>
        <w:t>Удачи!</w:t>
      </w:r>
    </w:p>
    <w:p w:rsidR="002A071E" w:rsidRPr="00DB7925" w:rsidRDefault="002A071E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A071E" w:rsidRPr="00DB7925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B99" w:rsidRDefault="00A43B99" w:rsidP="005010D4">
      <w:pPr>
        <w:spacing w:after="0" w:line="240" w:lineRule="auto"/>
      </w:pPr>
      <w:r>
        <w:separator/>
      </w:r>
    </w:p>
  </w:endnote>
  <w:endnote w:type="continuationSeparator" w:id="0">
    <w:p w:rsidR="00A43B99" w:rsidRDefault="00A43B99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B99" w:rsidRDefault="00A43B99" w:rsidP="005010D4">
      <w:pPr>
        <w:spacing w:after="0" w:line="240" w:lineRule="auto"/>
      </w:pPr>
      <w:r>
        <w:separator/>
      </w:r>
    </w:p>
  </w:footnote>
  <w:footnote w:type="continuationSeparator" w:id="0">
    <w:p w:rsidR="00A43B99" w:rsidRDefault="00A43B99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D1A"/>
    <w:multiLevelType w:val="multilevel"/>
    <w:tmpl w:val="B8809868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1E027B00"/>
    <w:multiLevelType w:val="multilevel"/>
    <w:tmpl w:val="27ECCD64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3">
    <w:nsid w:val="2BD1260F"/>
    <w:multiLevelType w:val="multilevel"/>
    <w:tmpl w:val="B32879B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4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6">
    <w:nsid w:val="50324A48"/>
    <w:multiLevelType w:val="multilevel"/>
    <w:tmpl w:val="97425EDA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1A337F"/>
    <w:rsid w:val="00244791"/>
    <w:rsid w:val="002A071E"/>
    <w:rsid w:val="00300658"/>
    <w:rsid w:val="003A1AA4"/>
    <w:rsid w:val="003F0226"/>
    <w:rsid w:val="00434042"/>
    <w:rsid w:val="004B2496"/>
    <w:rsid w:val="005010D4"/>
    <w:rsid w:val="00510DBB"/>
    <w:rsid w:val="00517AC7"/>
    <w:rsid w:val="00537A0D"/>
    <w:rsid w:val="006E1E24"/>
    <w:rsid w:val="00700D1C"/>
    <w:rsid w:val="00841709"/>
    <w:rsid w:val="008D5188"/>
    <w:rsid w:val="009122A2"/>
    <w:rsid w:val="009D515B"/>
    <w:rsid w:val="009F4303"/>
    <w:rsid w:val="00A43B99"/>
    <w:rsid w:val="00A82E16"/>
    <w:rsid w:val="00A900A1"/>
    <w:rsid w:val="00AC3F36"/>
    <w:rsid w:val="00AE104C"/>
    <w:rsid w:val="00AE5628"/>
    <w:rsid w:val="00B44B60"/>
    <w:rsid w:val="00C4657D"/>
    <w:rsid w:val="00CA1863"/>
    <w:rsid w:val="00CE1BCE"/>
    <w:rsid w:val="00DB7925"/>
    <w:rsid w:val="00E84586"/>
    <w:rsid w:val="00E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9AAC8-4877-440C-8047-14397273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15</cp:revision>
  <cp:lastPrinted>2013-12-19T12:39:00Z</cp:lastPrinted>
  <dcterms:created xsi:type="dcterms:W3CDTF">2013-11-03T07:28:00Z</dcterms:created>
  <dcterms:modified xsi:type="dcterms:W3CDTF">2013-12-22T16:53:00Z</dcterms:modified>
</cp:coreProperties>
</file>